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B8E5E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7381A47B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F8FF818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612DA2D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2ECCB7B9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7EB0EEB9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64C32A1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2E328A00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63E4ED14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202954">
        <w:rPr>
          <w:sz w:val="28"/>
          <w:szCs w:val="28"/>
        </w:rPr>
        <w:t>01.10.</w:t>
      </w:r>
      <w:r>
        <w:rPr>
          <w:sz w:val="28"/>
          <w:szCs w:val="28"/>
        </w:rPr>
        <w:t>2020 года</w:t>
      </w:r>
    </w:p>
    <w:p w14:paraId="6067F241" w14:textId="77777777" w:rsidR="003707C1" w:rsidRDefault="003707C1" w:rsidP="003707C1">
      <w:pPr>
        <w:rPr>
          <w:sz w:val="28"/>
          <w:szCs w:val="28"/>
        </w:rPr>
      </w:pPr>
    </w:p>
    <w:p w14:paraId="0EC5873A" w14:textId="77777777" w:rsidR="003707C1" w:rsidRPr="009E213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3F34F6">
        <w:rPr>
          <w:sz w:val="28"/>
          <w:szCs w:val="28"/>
        </w:rPr>
        <w:t>Инвестиции</w:t>
      </w:r>
      <w:proofErr w:type="gramEnd"/>
      <w:r w:rsidR="004871F4">
        <w:rPr>
          <w:sz w:val="28"/>
          <w:szCs w:val="28"/>
        </w:rPr>
        <w:t xml:space="preserve"> </w:t>
      </w:r>
    </w:p>
    <w:p w14:paraId="4AE166DB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4433AE88" w14:textId="77777777" w:rsidR="00641AE0" w:rsidRPr="003F34F6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 w:rsidR="003F34F6">
        <w:rPr>
          <w:color w:val="000000"/>
          <w:sz w:val="28"/>
          <w:szCs w:val="28"/>
        </w:rPr>
        <w:t xml:space="preserve">сущность капитала, стадии кругооборота, виды капитала, воспроизводства, их </w:t>
      </w:r>
      <w:r w:rsidR="003F34F6">
        <w:rPr>
          <w:sz w:val="28"/>
          <w:szCs w:val="28"/>
        </w:rPr>
        <w:t>составляющие и отличительные особенности.</w:t>
      </w:r>
    </w:p>
    <w:p w14:paraId="0DBB827B" w14:textId="77777777" w:rsidR="003F34F6" w:rsidRDefault="004871F4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Сфо</w:t>
      </w:r>
      <w:r w:rsidR="00293E0A">
        <w:rPr>
          <w:color w:val="000000"/>
          <w:sz w:val="28"/>
          <w:szCs w:val="28"/>
          <w:shd w:val="clear" w:color="auto" w:fill="FFFFFF"/>
        </w:rPr>
        <w:t xml:space="preserve">рмировать у обучающихся знания </w:t>
      </w:r>
      <w:r w:rsidR="00293E0A" w:rsidRPr="00434B2E">
        <w:rPr>
          <w:color w:val="000000"/>
          <w:sz w:val="28"/>
          <w:szCs w:val="28"/>
          <w:shd w:val="clear" w:color="auto" w:fill="FFFFFF"/>
        </w:rPr>
        <w:t>об инвестициях,</w:t>
      </w:r>
      <w:r w:rsidR="00293E0A">
        <w:rPr>
          <w:color w:val="000000"/>
          <w:sz w:val="28"/>
          <w:szCs w:val="28"/>
          <w:shd w:val="clear" w:color="auto" w:fill="FFFFFF"/>
        </w:rPr>
        <w:t xml:space="preserve"> категориях инвесторов</w:t>
      </w:r>
      <w:r w:rsidR="00293E0A" w:rsidRPr="00434B2E">
        <w:rPr>
          <w:color w:val="000000"/>
          <w:sz w:val="28"/>
          <w:szCs w:val="28"/>
          <w:shd w:val="clear" w:color="auto" w:fill="FFFFFF"/>
        </w:rPr>
        <w:t xml:space="preserve"> источниках и методах финансирования инвестиций</w:t>
      </w:r>
      <w:r w:rsidR="00293E0A">
        <w:rPr>
          <w:color w:val="000000"/>
          <w:sz w:val="28"/>
          <w:szCs w:val="28"/>
          <w:shd w:val="clear" w:color="auto" w:fill="FFFFFF"/>
        </w:rPr>
        <w:t>.</w:t>
      </w:r>
    </w:p>
    <w:p w14:paraId="6D8971D0" w14:textId="77777777" w:rsidR="00641AE0" w:rsidRPr="00293E0A" w:rsidRDefault="00AB225B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 w:rsidRPr="00AB225B">
        <w:rPr>
          <w:sz w:val="28"/>
          <w:szCs w:val="28"/>
        </w:rPr>
        <w:t xml:space="preserve">3.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4CE01D31" w14:textId="77777777"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4CCCB88B" w14:textId="77777777" w:rsidR="003707C1" w:rsidRDefault="003707C1" w:rsidP="00976D29">
      <w:pPr>
        <w:ind w:firstLine="0"/>
        <w:rPr>
          <w:sz w:val="28"/>
          <w:szCs w:val="28"/>
        </w:rPr>
      </w:pPr>
    </w:p>
    <w:p w14:paraId="64D07ADF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2D0696B4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70D03B20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7F791C41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5ED5A103" w14:textId="77777777" w:rsidTr="001C7649">
        <w:tc>
          <w:tcPr>
            <w:tcW w:w="3970" w:type="dxa"/>
          </w:tcPr>
          <w:p w14:paraId="643DDD8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34685DE2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22E678C7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7EB41D51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14:paraId="604A10FD" w14:textId="77777777" w:rsidTr="001C7649">
        <w:tc>
          <w:tcPr>
            <w:tcW w:w="3970" w:type="dxa"/>
          </w:tcPr>
          <w:p w14:paraId="448EE235" w14:textId="77777777"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14:paraId="3888D73B" w14:textId="77777777" w:rsidR="00212A05" w:rsidRDefault="00212A05" w:rsidP="00212A05">
            <w:pPr>
              <w:ind w:firstLine="0"/>
            </w:pPr>
            <w:r>
              <w:t>Выполнить тест по пройденной теме: Кругооборот и оборот капитала</w:t>
            </w:r>
          </w:p>
        </w:tc>
        <w:tc>
          <w:tcPr>
            <w:tcW w:w="1701" w:type="dxa"/>
          </w:tcPr>
          <w:p w14:paraId="74B5D350" w14:textId="77777777"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14:paraId="7E789EF1" w14:textId="77777777" w:rsidR="00212A05" w:rsidRPr="002B0587" w:rsidRDefault="00212A05" w:rsidP="00212A05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ответить на вопросы теста в автоматизированной системе</w:t>
            </w:r>
          </w:p>
          <w:p w14:paraId="74767F8E" w14:textId="77777777" w:rsidR="00212A05" w:rsidRPr="002B0587" w:rsidRDefault="00212A05" w:rsidP="00212A05">
            <w:pPr>
              <w:ind w:firstLine="0"/>
            </w:pPr>
            <w:r w:rsidRPr="002B0587">
              <w:t>Начало тестирования в 13.30</w:t>
            </w:r>
          </w:p>
          <w:p w14:paraId="01085C1B" w14:textId="77777777" w:rsidR="00212A05" w:rsidRDefault="00160464" w:rsidP="00212A05">
            <w:pPr>
              <w:ind w:firstLine="0"/>
            </w:pPr>
            <w:r>
              <w:t>Время на выполнение – 12</w:t>
            </w:r>
            <w:r w:rsidR="00212A05" w:rsidRPr="002B0587">
              <w:t xml:space="preserve"> мин</w:t>
            </w:r>
          </w:p>
        </w:tc>
        <w:tc>
          <w:tcPr>
            <w:tcW w:w="2705" w:type="dxa"/>
          </w:tcPr>
          <w:p w14:paraId="38C2327A" w14:textId="77777777" w:rsidR="00212A05" w:rsidRDefault="00212A05" w:rsidP="00212A05">
            <w:pPr>
              <w:ind w:firstLine="0"/>
            </w:pPr>
            <w:r>
              <w:t>90-100% - «5»</w:t>
            </w:r>
          </w:p>
          <w:p w14:paraId="0D1754C8" w14:textId="77777777" w:rsidR="00212A05" w:rsidRDefault="00212A05" w:rsidP="00212A05">
            <w:pPr>
              <w:ind w:firstLine="0"/>
            </w:pPr>
            <w:r>
              <w:t>75-89% - «4»</w:t>
            </w:r>
          </w:p>
          <w:p w14:paraId="531C2F28" w14:textId="77777777" w:rsidR="00212A05" w:rsidRDefault="00212A05" w:rsidP="00212A05">
            <w:pPr>
              <w:ind w:firstLine="0"/>
            </w:pPr>
            <w:r>
              <w:t>50-74% - «3»</w:t>
            </w:r>
          </w:p>
          <w:p w14:paraId="7B49FBB4" w14:textId="77777777"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212A05" w:rsidRPr="00D20547" w14:paraId="2381CD24" w14:textId="77777777" w:rsidTr="001C7649">
        <w:tc>
          <w:tcPr>
            <w:tcW w:w="3970" w:type="dxa"/>
          </w:tcPr>
          <w:p w14:paraId="147AA9A2" w14:textId="77777777" w:rsidR="00212A05" w:rsidRDefault="00212A05" w:rsidP="00212A05">
            <w:pPr>
              <w:ind w:firstLine="0"/>
            </w:pPr>
            <w:r>
              <w:t>Задание № 2</w:t>
            </w:r>
          </w:p>
          <w:p w14:paraId="40CA58A9" w14:textId="77777777" w:rsidR="00212A05" w:rsidRPr="00067CE4" w:rsidRDefault="00212A05" w:rsidP="00212A0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2DB816B3" w14:textId="77777777" w:rsidR="00212A05" w:rsidRDefault="00212A05" w:rsidP="00212A05">
            <w:pPr>
              <w:ind w:firstLine="0"/>
              <w:rPr>
                <w:sz w:val="28"/>
                <w:szCs w:val="28"/>
              </w:rPr>
            </w:pPr>
            <w:r>
              <w:t xml:space="preserve">Лекция, презентация </w:t>
            </w:r>
          </w:p>
        </w:tc>
        <w:tc>
          <w:tcPr>
            <w:tcW w:w="2410" w:type="dxa"/>
          </w:tcPr>
          <w:p w14:paraId="0A4B9990" w14:textId="77777777" w:rsidR="00212A05" w:rsidRDefault="00212A05" w:rsidP="00212A05">
            <w:pPr>
              <w:ind w:firstLine="0"/>
            </w:pPr>
            <w:r>
              <w:t>1.Прочитать лекционный материал, просмотреть видеосюжеты, презентацию</w:t>
            </w:r>
          </w:p>
          <w:p w14:paraId="114ED633" w14:textId="77777777" w:rsidR="00212A05" w:rsidRDefault="00212A05" w:rsidP="00212A05">
            <w:pPr>
              <w:ind w:firstLine="0"/>
            </w:pPr>
            <w:r>
              <w:t>2. Осмыслить материал</w:t>
            </w:r>
          </w:p>
          <w:p w14:paraId="187C0E70" w14:textId="77777777" w:rsidR="00212A05" w:rsidRDefault="00212A05" w:rsidP="00212A0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6A42A318" w14:textId="77777777" w:rsidR="00212A05" w:rsidRDefault="00212A05" w:rsidP="00212A0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1977C9B4" w14:textId="77777777" w:rsidR="00212A05" w:rsidRPr="00D20547" w:rsidRDefault="00212A05" w:rsidP="00212A05">
            <w:r>
              <w:t>-</w:t>
            </w:r>
          </w:p>
        </w:tc>
      </w:tr>
      <w:tr w:rsidR="00212A05" w:rsidRPr="00D20547" w14:paraId="74D31CF8" w14:textId="77777777" w:rsidTr="001C7649">
        <w:tc>
          <w:tcPr>
            <w:tcW w:w="3970" w:type="dxa"/>
          </w:tcPr>
          <w:p w14:paraId="45A7B43F" w14:textId="77777777" w:rsidR="00212A05" w:rsidRDefault="00212A05" w:rsidP="00212A05">
            <w:pPr>
              <w:pStyle w:val="a4"/>
              <w:spacing w:before="0" w:beforeAutospacing="0" w:after="0" w:afterAutospacing="0"/>
              <w:ind w:firstLine="0"/>
            </w:pPr>
            <w:r w:rsidRPr="000415C0">
              <w:rPr>
                <w:highlight w:val="yellow"/>
              </w:rPr>
              <w:lastRenderedPageBreak/>
              <w:t>Задание № 3</w:t>
            </w:r>
          </w:p>
          <w:p w14:paraId="4DBAAA61" w14:textId="77777777" w:rsidR="00D031B8" w:rsidRDefault="00D031B8" w:rsidP="00212A05">
            <w:pPr>
              <w:pStyle w:val="a4"/>
              <w:spacing w:before="0" w:beforeAutospacing="0" w:after="0" w:afterAutospacing="0"/>
              <w:ind w:firstLine="0"/>
            </w:pPr>
            <w:r>
              <w:t>Отметьте в таблице, что является инвестицией, а что нет.</w:t>
            </w:r>
          </w:p>
          <w:tbl>
            <w:tblPr>
              <w:tblStyle w:val="ad"/>
              <w:tblW w:w="3715" w:type="dxa"/>
              <w:tblLayout w:type="fixed"/>
              <w:tblLook w:val="04A0" w:firstRow="1" w:lastRow="0" w:firstColumn="1" w:lastColumn="0" w:noHBand="0" w:noVBand="1"/>
            </w:tblPr>
            <w:tblGrid>
              <w:gridCol w:w="1589"/>
              <w:gridCol w:w="1041"/>
              <w:gridCol w:w="1085"/>
            </w:tblGrid>
            <w:tr w:rsidR="00212A05" w14:paraId="2F57C979" w14:textId="77777777" w:rsidTr="001C7649">
              <w:tc>
                <w:tcPr>
                  <w:tcW w:w="1589" w:type="dxa"/>
                  <w:vMerge w:val="restart"/>
                </w:tcPr>
                <w:p w14:paraId="0D272EBF" w14:textId="77777777" w:rsidR="00212A05" w:rsidRDefault="00212A05" w:rsidP="00212A05">
                  <w:pPr>
                    <w:ind w:firstLine="0"/>
                  </w:pPr>
                  <w:r>
                    <w:t>Примеры</w:t>
                  </w:r>
                </w:p>
              </w:tc>
              <w:tc>
                <w:tcPr>
                  <w:tcW w:w="2126" w:type="dxa"/>
                  <w:gridSpan w:val="2"/>
                </w:tcPr>
                <w:p w14:paraId="33391141" w14:textId="77777777" w:rsidR="00212A05" w:rsidRDefault="00212A05" w:rsidP="00212A05">
                  <w:pPr>
                    <w:ind w:firstLine="0"/>
                  </w:pPr>
                  <w:r>
                    <w:t>Инвестиции</w:t>
                  </w:r>
                </w:p>
              </w:tc>
            </w:tr>
            <w:tr w:rsidR="00212A05" w14:paraId="7B9EBB1F" w14:textId="77777777" w:rsidTr="001C7649">
              <w:tc>
                <w:tcPr>
                  <w:tcW w:w="1589" w:type="dxa"/>
                  <w:vMerge/>
                </w:tcPr>
                <w:p w14:paraId="55D8FF26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41" w:type="dxa"/>
                </w:tcPr>
                <w:p w14:paraId="00C126A1" w14:textId="77777777" w:rsidR="00212A05" w:rsidRDefault="00212A05" w:rsidP="00212A05">
                  <w:pPr>
                    <w:ind w:firstLine="0"/>
                  </w:pPr>
                  <w:r>
                    <w:t>Является</w:t>
                  </w:r>
                </w:p>
              </w:tc>
              <w:tc>
                <w:tcPr>
                  <w:tcW w:w="1085" w:type="dxa"/>
                </w:tcPr>
                <w:p w14:paraId="0CF3AF74" w14:textId="77777777" w:rsidR="00212A05" w:rsidRDefault="00212A05" w:rsidP="00212A05">
                  <w:pPr>
                    <w:ind w:firstLine="0"/>
                  </w:pPr>
                  <w:r>
                    <w:t>Не является</w:t>
                  </w:r>
                </w:p>
              </w:tc>
            </w:tr>
            <w:tr w:rsidR="00212A05" w14:paraId="5A4F0BCB" w14:textId="77777777" w:rsidTr="001C7649">
              <w:tc>
                <w:tcPr>
                  <w:tcW w:w="1589" w:type="dxa"/>
                  <w:vAlign w:val="center"/>
                </w:tcPr>
                <w:p w14:paraId="137D92A2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Выпуск и размещение акций и облигаций</w:t>
                  </w:r>
                </w:p>
              </w:tc>
              <w:tc>
                <w:tcPr>
                  <w:tcW w:w="1041" w:type="dxa"/>
                </w:tcPr>
                <w:p w14:paraId="536EFE2F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641A26CA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482D27C8" w14:textId="77777777" w:rsidTr="001C7649">
              <w:tc>
                <w:tcPr>
                  <w:tcW w:w="1589" w:type="dxa"/>
                  <w:vAlign w:val="center"/>
                </w:tcPr>
                <w:p w14:paraId="2584409E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Личный автомобиль учредителя предприятия</w:t>
                  </w:r>
                </w:p>
              </w:tc>
              <w:tc>
                <w:tcPr>
                  <w:tcW w:w="1041" w:type="dxa"/>
                </w:tcPr>
                <w:p w14:paraId="5DAFA704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36A73871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05B54ACA" w14:textId="77777777" w:rsidTr="001C7649">
              <w:tc>
                <w:tcPr>
                  <w:tcW w:w="1589" w:type="dxa"/>
                  <w:vAlign w:val="center"/>
                </w:tcPr>
                <w:p w14:paraId="075C109B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Банковский кредит</w:t>
                  </w:r>
                </w:p>
              </w:tc>
              <w:tc>
                <w:tcPr>
                  <w:tcW w:w="1041" w:type="dxa"/>
                </w:tcPr>
                <w:p w14:paraId="71F5C1D4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7C19D2B4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361FB96B" w14:textId="77777777" w:rsidTr="001C7649">
              <w:tc>
                <w:tcPr>
                  <w:tcW w:w="1589" w:type="dxa"/>
                  <w:vAlign w:val="center"/>
                </w:tcPr>
                <w:p w14:paraId="1702E38E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Реклама</w:t>
                  </w:r>
                </w:p>
              </w:tc>
              <w:tc>
                <w:tcPr>
                  <w:tcW w:w="1041" w:type="dxa"/>
                </w:tcPr>
                <w:p w14:paraId="64E06C97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10B2CAEE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4BD62046" w14:textId="77777777" w:rsidTr="001C7649">
              <w:tc>
                <w:tcPr>
                  <w:tcW w:w="1589" w:type="dxa"/>
                  <w:vAlign w:val="center"/>
                </w:tcPr>
                <w:p w14:paraId="7A19171C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Прибыль предприятия</w:t>
                  </w:r>
                </w:p>
              </w:tc>
              <w:tc>
                <w:tcPr>
                  <w:tcW w:w="1041" w:type="dxa"/>
                </w:tcPr>
                <w:p w14:paraId="2F9873D3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06A039CD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559F67D6" w14:textId="77777777" w:rsidTr="001C7649">
              <w:tc>
                <w:tcPr>
                  <w:tcW w:w="1589" w:type="dxa"/>
                  <w:vAlign w:val="center"/>
                </w:tcPr>
                <w:p w14:paraId="70A0FD1C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Зарегистрированная торговая марка</w:t>
                  </w:r>
                </w:p>
              </w:tc>
              <w:tc>
                <w:tcPr>
                  <w:tcW w:w="1041" w:type="dxa"/>
                </w:tcPr>
                <w:p w14:paraId="6B1B19A6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09B3E686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585A4870" w14:textId="77777777" w:rsidTr="001C7649">
              <w:tc>
                <w:tcPr>
                  <w:tcW w:w="1589" w:type="dxa"/>
                  <w:vAlign w:val="center"/>
                </w:tcPr>
                <w:p w14:paraId="5F5F6FAE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Сырьё и материалы для осуществления производства</w:t>
                  </w:r>
                </w:p>
              </w:tc>
              <w:tc>
                <w:tcPr>
                  <w:tcW w:w="1041" w:type="dxa"/>
                </w:tcPr>
                <w:p w14:paraId="6B4C5879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6AEB1A3B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7CC9DC11" w14:textId="77777777" w:rsidTr="001C7649">
              <w:tc>
                <w:tcPr>
                  <w:tcW w:w="1589" w:type="dxa"/>
                  <w:vAlign w:val="center"/>
                </w:tcPr>
                <w:p w14:paraId="1A99C609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Паевые взносы членов кооператива</w:t>
                  </w:r>
                </w:p>
              </w:tc>
              <w:tc>
                <w:tcPr>
                  <w:tcW w:w="1041" w:type="dxa"/>
                </w:tcPr>
                <w:p w14:paraId="184EF67A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28526A6F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372755FC" w14:textId="77777777" w:rsidTr="001C7649">
              <w:tc>
                <w:tcPr>
                  <w:tcW w:w="1589" w:type="dxa"/>
                  <w:vAlign w:val="center"/>
                </w:tcPr>
                <w:p w14:paraId="670C7DC5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Земельный участок или здание</w:t>
                  </w:r>
                </w:p>
              </w:tc>
              <w:tc>
                <w:tcPr>
                  <w:tcW w:w="1041" w:type="dxa"/>
                </w:tcPr>
                <w:p w14:paraId="6541E9AC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2CAE5609" w14:textId="77777777" w:rsidR="00212A05" w:rsidRDefault="00212A05" w:rsidP="00212A05">
                  <w:pPr>
                    <w:ind w:firstLine="0"/>
                  </w:pPr>
                </w:p>
              </w:tc>
            </w:tr>
            <w:tr w:rsidR="00212A05" w14:paraId="781C3ED9" w14:textId="77777777" w:rsidTr="001C7649">
              <w:tc>
                <w:tcPr>
                  <w:tcW w:w="1589" w:type="dxa"/>
                  <w:vAlign w:val="center"/>
                </w:tcPr>
                <w:p w14:paraId="7B1A7FA8" w14:textId="77777777" w:rsidR="00212A05" w:rsidRPr="005D0F19" w:rsidRDefault="00212A05" w:rsidP="00212A05">
                  <w:pPr>
                    <w:pStyle w:val="a7"/>
                    <w:numPr>
                      <w:ilvl w:val="0"/>
                      <w:numId w:val="41"/>
                    </w:numPr>
                    <w:ind w:left="0"/>
                    <w:jc w:val="left"/>
                  </w:pPr>
                  <w:r w:rsidRPr="005D0F19">
                    <w:t>Заработная плата работников</w:t>
                  </w:r>
                </w:p>
              </w:tc>
              <w:tc>
                <w:tcPr>
                  <w:tcW w:w="1041" w:type="dxa"/>
                </w:tcPr>
                <w:p w14:paraId="42A04B70" w14:textId="77777777" w:rsidR="00212A05" w:rsidRDefault="00212A05" w:rsidP="00212A05">
                  <w:pPr>
                    <w:ind w:firstLine="0"/>
                  </w:pPr>
                </w:p>
              </w:tc>
              <w:tc>
                <w:tcPr>
                  <w:tcW w:w="1085" w:type="dxa"/>
                </w:tcPr>
                <w:p w14:paraId="1A7AE7D3" w14:textId="77777777" w:rsidR="00212A05" w:rsidRDefault="00212A05" w:rsidP="00212A05">
                  <w:pPr>
                    <w:ind w:firstLine="0"/>
                  </w:pPr>
                </w:p>
              </w:tc>
            </w:tr>
          </w:tbl>
          <w:p w14:paraId="6EA409AF" w14:textId="77777777" w:rsidR="00212A05" w:rsidRDefault="00212A05" w:rsidP="00212A05">
            <w:pPr>
              <w:ind w:firstLine="34"/>
            </w:pPr>
          </w:p>
          <w:p w14:paraId="26146C59" w14:textId="77777777" w:rsidR="00212A05" w:rsidRDefault="00212A05" w:rsidP="00212A05">
            <w:pPr>
              <w:ind w:firstLine="34"/>
            </w:pPr>
          </w:p>
          <w:p w14:paraId="788D49DA" w14:textId="77777777" w:rsidR="00212A05" w:rsidRDefault="00212A05" w:rsidP="00212A05">
            <w:pPr>
              <w:ind w:firstLine="34"/>
            </w:pPr>
          </w:p>
          <w:p w14:paraId="5F5720E3" w14:textId="77777777" w:rsidR="00212A05" w:rsidRDefault="00212A05" w:rsidP="00212A05">
            <w:pPr>
              <w:ind w:firstLine="34"/>
            </w:pPr>
          </w:p>
          <w:p w14:paraId="2C958580" w14:textId="77777777" w:rsidR="00212A05" w:rsidRDefault="00212A05" w:rsidP="00212A05">
            <w:pPr>
              <w:ind w:firstLine="34"/>
            </w:pPr>
          </w:p>
          <w:p w14:paraId="7F2F3B97" w14:textId="77777777" w:rsidR="00212A05" w:rsidRPr="00D20547" w:rsidRDefault="00212A05" w:rsidP="00212A05">
            <w:pPr>
              <w:ind w:firstLine="34"/>
            </w:pPr>
            <w:bookmarkStart w:id="0" w:name="_GoBack"/>
            <w:bookmarkEnd w:id="0"/>
          </w:p>
        </w:tc>
        <w:tc>
          <w:tcPr>
            <w:tcW w:w="1701" w:type="dxa"/>
          </w:tcPr>
          <w:p w14:paraId="520E039E" w14:textId="77777777" w:rsidR="00212A05" w:rsidRPr="00D20547" w:rsidRDefault="00212A05" w:rsidP="00212A05">
            <w:pPr>
              <w:ind w:firstLine="0"/>
            </w:pPr>
            <w:r>
              <w:t>Лекция</w:t>
            </w:r>
          </w:p>
        </w:tc>
        <w:tc>
          <w:tcPr>
            <w:tcW w:w="2410" w:type="dxa"/>
          </w:tcPr>
          <w:p w14:paraId="7EADB6A9" w14:textId="77777777"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 w:rsidRPr="00534BEB">
              <w:rPr>
                <w:rFonts w:ascii="TimesNewRomanPSMT" w:hAnsi="TimesNewRomanPSMT"/>
                <w:color w:val="000000"/>
              </w:rPr>
              <w:t>1.</w:t>
            </w:r>
            <w:r>
              <w:rPr>
                <w:rFonts w:ascii="TimesNewRomanPSMT" w:hAnsi="TimesNewRomanPSMT"/>
                <w:color w:val="000000"/>
              </w:rPr>
              <w:t>Прочитать примеры</w:t>
            </w:r>
          </w:p>
          <w:p w14:paraId="694571AB" w14:textId="77777777"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их</w:t>
            </w:r>
          </w:p>
          <w:p w14:paraId="2826AC20" w14:textId="77777777"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Определить, что является инвестицией, а что</w:t>
            </w:r>
            <w:r w:rsidR="00D031B8">
              <w:rPr>
                <w:rFonts w:ascii="TimesNewRomanPSMT" w:hAnsi="TimesNewRomanPSMT"/>
                <w:color w:val="000000"/>
              </w:rPr>
              <w:t xml:space="preserve"> нет</w:t>
            </w:r>
            <w:r>
              <w:rPr>
                <w:rFonts w:ascii="TimesNewRomanPSMT" w:hAnsi="TimesNewRomanPSMT"/>
                <w:color w:val="000000"/>
              </w:rPr>
              <w:t>.</w:t>
            </w:r>
          </w:p>
          <w:p w14:paraId="6EA61CE4" w14:textId="77777777" w:rsidR="00212A05" w:rsidRPr="00534BEB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  <w:highlight w:val="yellow"/>
              </w:rPr>
            </w:pPr>
            <w:r>
              <w:rPr>
                <w:rFonts w:ascii="TimesNewRomanPSMT" w:hAnsi="TimesNewRomanPSMT"/>
                <w:color w:val="000000"/>
              </w:rPr>
              <w:t>4. Записать в тетрадь</w:t>
            </w:r>
          </w:p>
        </w:tc>
        <w:tc>
          <w:tcPr>
            <w:tcW w:w="2705" w:type="dxa"/>
            <w:shd w:val="clear" w:color="auto" w:fill="auto"/>
          </w:tcPr>
          <w:p w14:paraId="75AF4BCA" w14:textId="77777777" w:rsidR="00212A05" w:rsidRPr="00534BEB" w:rsidRDefault="00212A05" w:rsidP="00212A05">
            <w:pPr>
              <w:ind w:firstLine="0"/>
            </w:pPr>
            <w:r w:rsidRPr="00534BEB">
              <w:t xml:space="preserve">«5» - </w:t>
            </w:r>
            <w:r>
              <w:t>допущена 1 ошибка</w:t>
            </w:r>
          </w:p>
          <w:p w14:paraId="60FB730D" w14:textId="77777777" w:rsidR="00212A05" w:rsidRPr="00534BEB" w:rsidRDefault="00212A05" w:rsidP="00212A05">
            <w:pPr>
              <w:ind w:firstLine="0"/>
            </w:pPr>
            <w:r w:rsidRPr="00534BEB">
              <w:t>«4»</w:t>
            </w:r>
            <w:r>
              <w:t xml:space="preserve"> - допущено 2 ошибки</w:t>
            </w:r>
          </w:p>
          <w:p w14:paraId="29799E81" w14:textId="77777777" w:rsidR="00212A05" w:rsidRDefault="00212A05" w:rsidP="00212A05">
            <w:pPr>
              <w:ind w:firstLine="0"/>
            </w:pPr>
            <w:r w:rsidRPr="00534BEB">
              <w:t>«3» -</w:t>
            </w:r>
            <w:r>
              <w:t xml:space="preserve"> допущено 5 ошибок</w:t>
            </w:r>
            <w:r w:rsidRPr="00534BEB">
              <w:t xml:space="preserve"> </w:t>
            </w:r>
          </w:p>
          <w:p w14:paraId="39C27A1A" w14:textId="77777777" w:rsidR="00212A05" w:rsidRPr="00D7144B" w:rsidRDefault="00212A05" w:rsidP="00212A05">
            <w:pPr>
              <w:ind w:firstLine="0"/>
              <w:rPr>
                <w:highlight w:val="yellow"/>
              </w:rPr>
            </w:pPr>
            <w:r w:rsidRPr="00534BEB">
              <w:t>«2»</w:t>
            </w:r>
            <w:r w:rsidR="00202954">
              <w:t xml:space="preserve"> </w:t>
            </w:r>
            <w:r w:rsidRPr="00534BEB">
              <w:t xml:space="preserve">- </w:t>
            </w:r>
            <w:r>
              <w:t xml:space="preserve">допущено 6 и более ошибок; </w:t>
            </w:r>
            <w:r w:rsidRPr="00534BEB">
              <w:t>работа не предоставлена</w:t>
            </w:r>
          </w:p>
        </w:tc>
      </w:tr>
      <w:tr w:rsidR="009E2131" w:rsidRPr="00D20547" w14:paraId="690BFE1B" w14:textId="77777777" w:rsidTr="001C7649">
        <w:tc>
          <w:tcPr>
            <w:tcW w:w="3970" w:type="dxa"/>
          </w:tcPr>
          <w:p w14:paraId="620B5B04" w14:textId="77777777" w:rsidR="009E2131" w:rsidRPr="00CF35FA" w:rsidRDefault="009E2131" w:rsidP="009E2131">
            <w:pPr>
              <w:pStyle w:val="a4"/>
              <w:spacing w:before="0" w:beforeAutospacing="0" w:after="0" w:afterAutospacing="0"/>
              <w:ind w:firstLine="0"/>
            </w:pPr>
            <w:r w:rsidRPr="00CF35FA">
              <w:t>Задание № 4 Ответить на вопрос:</w:t>
            </w:r>
          </w:p>
          <w:p w14:paraId="68AF8B48" w14:textId="77777777" w:rsidR="009E2131" w:rsidRPr="000415C0" w:rsidRDefault="009E2131" w:rsidP="009E2131">
            <w:pPr>
              <w:pStyle w:val="a4"/>
              <w:spacing w:before="0" w:beforeAutospacing="0" w:after="0" w:afterAutospacing="0"/>
              <w:ind w:firstLine="0"/>
              <w:rPr>
                <w:highlight w:val="yellow"/>
              </w:rPr>
            </w:pPr>
            <w:r w:rsidRPr="00CF35FA">
              <w:t>Какие источники и методы являются наиболее распространенными. Аргументируйте свой ответ</w:t>
            </w:r>
          </w:p>
        </w:tc>
        <w:tc>
          <w:tcPr>
            <w:tcW w:w="1701" w:type="dxa"/>
          </w:tcPr>
          <w:p w14:paraId="317F3966" w14:textId="77777777" w:rsidR="009E2131" w:rsidRDefault="009E2131" w:rsidP="009E2131">
            <w:pPr>
              <w:ind w:firstLine="0"/>
            </w:pPr>
            <w:r>
              <w:t>Лекция</w:t>
            </w:r>
          </w:p>
          <w:p w14:paraId="78C9DBA3" w14:textId="77777777" w:rsidR="009E2131" w:rsidRDefault="009E2131" w:rsidP="009E2131">
            <w:pPr>
              <w:ind w:firstLine="0"/>
            </w:pPr>
          </w:p>
          <w:p w14:paraId="72FBF765" w14:textId="77777777" w:rsidR="009E2131" w:rsidRDefault="009E2131" w:rsidP="009E2131">
            <w:pPr>
              <w:ind w:firstLine="0"/>
            </w:pPr>
          </w:p>
          <w:p w14:paraId="474ECF35" w14:textId="77777777" w:rsidR="009E2131" w:rsidRDefault="009E2131" w:rsidP="009E2131">
            <w:pPr>
              <w:ind w:firstLine="0"/>
            </w:pPr>
          </w:p>
        </w:tc>
        <w:tc>
          <w:tcPr>
            <w:tcW w:w="2410" w:type="dxa"/>
          </w:tcPr>
          <w:p w14:paraId="35700549" w14:textId="77777777" w:rsidR="009E2131" w:rsidRDefault="009E2131" w:rsidP="009E2131">
            <w:pPr>
              <w:ind w:firstLine="0"/>
            </w:pPr>
            <w:r>
              <w:t>1.Прочитать методы и источники финансирования</w:t>
            </w:r>
          </w:p>
          <w:p w14:paraId="2587A3FA" w14:textId="77777777" w:rsidR="009E2131" w:rsidRDefault="009E2131" w:rsidP="009E2131">
            <w:pPr>
              <w:ind w:firstLine="0"/>
            </w:pPr>
            <w:r>
              <w:t>2.Осмыслить их</w:t>
            </w:r>
          </w:p>
          <w:p w14:paraId="5FAA7B38" w14:textId="77777777" w:rsidR="009E2131" w:rsidRDefault="009E2131" w:rsidP="009E2131">
            <w:pPr>
              <w:ind w:firstLine="0"/>
            </w:pPr>
            <w:r>
              <w:t>3.Выбрать</w:t>
            </w:r>
            <w:r w:rsidR="00202954">
              <w:t xml:space="preserve"> на ваш взгляд</w:t>
            </w:r>
            <w:r>
              <w:t xml:space="preserve"> наиболее распространенные </w:t>
            </w:r>
            <w:r>
              <w:lastRenderedPageBreak/>
              <w:t>методы</w:t>
            </w:r>
            <w:r w:rsidR="00202954">
              <w:t xml:space="preserve"> инвестирования</w:t>
            </w:r>
          </w:p>
          <w:p w14:paraId="2A460589" w14:textId="77777777" w:rsidR="009E2131" w:rsidRDefault="009E2131" w:rsidP="00202954">
            <w:pPr>
              <w:ind w:firstLine="0"/>
            </w:pPr>
            <w:r>
              <w:t>4. Записать их</w:t>
            </w:r>
            <w:r w:rsidR="00202954">
              <w:t xml:space="preserve"> в тетрадь, </w:t>
            </w:r>
            <w:r>
              <w:t xml:space="preserve"> аргументировать </w:t>
            </w:r>
            <w:r w:rsidR="00202954">
              <w:t xml:space="preserve">ответ </w:t>
            </w:r>
            <w:r>
              <w:t>несколькими предложениями</w:t>
            </w:r>
          </w:p>
        </w:tc>
        <w:tc>
          <w:tcPr>
            <w:tcW w:w="2705" w:type="dxa"/>
            <w:shd w:val="clear" w:color="auto" w:fill="auto"/>
          </w:tcPr>
          <w:p w14:paraId="5B4F2BB7" w14:textId="77777777" w:rsidR="009E2131" w:rsidRDefault="009E2131" w:rsidP="009E2131">
            <w:pPr>
              <w:ind w:firstLine="0"/>
            </w:pPr>
            <w:r>
              <w:lastRenderedPageBreak/>
              <w:t xml:space="preserve">«5» - </w:t>
            </w:r>
            <w:r w:rsidRPr="00A310E3">
              <w:rPr>
                <w:lang w:val="kk-KZ"/>
              </w:rPr>
              <w:t>когда д</w:t>
            </w:r>
            <w:r w:rsidRPr="00A310E3">
              <w:t xml:space="preserve">ан </w:t>
            </w:r>
            <w:r>
              <w:t xml:space="preserve">аргументированный ответ </w:t>
            </w:r>
          </w:p>
          <w:p w14:paraId="074CE83F" w14:textId="77777777" w:rsidR="009E2131" w:rsidRDefault="009E2131" w:rsidP="009E2131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proofErr w:type="gramStart"/>
            <w:r>
              <w:t xml:space="preserve">незначительные </w:t>
            </w:r>
            <w:r w:rsidRPr="00A310E3">
              <w:t xml:space="preserve"> нарушения</w:t>
            </w:r>
            <w:proofErr w:type="gramEnd"/>
          </w:p>
          <w:p w14:paraId="2C76676B" w14:textId="77777777" w:rsidR="009E2131" w:rsidRDefault="009E2131" w:rsidP="009E2131">
            <w:pPr>
              <w:ind w:firstLine="0"/>
            </w:pPr>
            <w:r>
              <w:lastRenderedPageBreak/>
              <w:t>«3» - аргументированность представлена частично, нелогичность изложения</w:t>
            </w:r>
          </w:p>
          <w:p w14:paraId="556A45FE" w14:textId="77777777" w:rsidR="009E2131" w:rsidRDefault="009E2131" w:rsidP="009E2131">
            <w:pPr>
              <w:ind w:hanging="7"/>
            </w:pPr>
            <w:r>
              <w:t>«2» - не представлена работа</w:t>
            </w:r>
          </w:p>
        </w:tc>
      </w:tr>
      <w:tr w:rsidR="009E2131" w:rsidRPr="00D20547" w14:paraId="448D2F1C" w14:textId="77777777" w:rsidTr="001C7649">
        <w:tc>
          <w:tcPr>
            <w:tcW w:w="3970" w:type="dxa"/>
          </w:tcPr>
          <w:p w14:paraId="0C20540A" w14:textId="77777777" w:rsidR="009E2131" w:rsidRDefault="009E2131" w:rsidP="009E2131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14:paraId="4F44AB45" w14:textId="77777777" w:rsidR="009E2131" w:rsidRDefault="009E2131" w:rsidP="009E2131">
            <w:pPr>
              <w:ind w:firstLine="0"/>
            </w:pPr>
          </w:p>
        </w:tc>
        <w:tc>
          <w:tcPr>
            <w:tcW w:w="2410" w:type="dxa"/>
          </w:tcPr>
          <w:p w14:paraId="186B5348" w14:textId="77777777" w:rsidR="009E2131" w:rsidRPr="008D2422" w:rsidRDefault="009E2131" w:rsidP="009E2131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14:paraId="6866A322" w14:textId="77777777" w:rsidR="009E2131" w:rsidRPr="00411986" w:rsidRDefault="009E2131" w:rsidP="009E2131">
            <w:pPr>
              <w:ind w:firstLine="0"/>
              <w:rPr>
                <w:i/>
              </w:rPr>
            </w:pPr>
            <w:r w:rsidRPr="00411986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</w:t>
            </w:r>
          </w:p>
        </w:tc>
      </w:tr>
      <w:tr w:rsidR="009E2131" w:rsidRPr="00D20547" w14:paraId="1B328308" w14:textId="77777777" w:rsidTr="001C7649">
        <w:tc>
          <w:tcPr>
            <w:tcW w:w="3970" w:type="dxa"/>
          </w:tcPr>
          <w:p w14:paraId="77552441" w14:textId="77777777" w:rsidR="009E2131" w:rsidRDefault="009E2131" w:rsidP="009E2131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701" w:type="dxa"/>
          </w:tcPr>
          <w:p w14:paraId="185CBEB6" w14:textId="77777777" w:rsidR="009E2131" w:rsidRDefault="009E2131" w:rsidP="009E2131">
            <w:pPr>
              <w:ind w:firstLine="0"/>
            </w:pPr>
          </w:p>
        </w:tc>
        <w:tc>
          <w:tcPr>
            <w:tcW w:w="2410" w:type="dxa"/>
          </w:tcPr>
          <w:p w14:paraId="390D1194" w14:textId="77777777" w:rsidR="009E2131" w:rsidRDefault="009E2131" w:rsidP="009E2131">
            <w:pPr>
              <w:pStyle w:val="a7"/>
              <w:ind w:left="0" w:firstLine="0"/>
              <w:contextualSpacing w:val="0"/>
            </w:pPr>
          </w:p>
        </w:tc>
        <w:tc>
          <w:tcPr>
            <w:tcW w:w="2705" w:type="dxa"/>
            <w:shd w:val="clear" w:color="auto" w:fill="auto"/>
          </w:tcPr>
          <w:p w14:paraId="45681CDA" w14:textId="77777777" w:rsidR="009E2131" w:rsidRDefault="009E2131" w:rsidP="009E2131">
            <w:pPr>
              <w:ind w:hanging="7"/>
            </w:pPr>
            <w:r>
              <w:t>Оценивание теста:</w:t>
            </w:r>
          </w:p>
          <w:p w14:paraId="4627B8FA" w14:textId="77777777" w:rsidR="009E2131" w:rsidRDefault="009E2131" w:rsidP="009E2131">
            <w:pPr>
              <w:ind w:firstLine="0"/>
            </w:pPr>
            <w:r>
              <w:t>90-100% - «5»</w:t>
            </w:r>
          </w:p>
          <w:p w14:paraId="7CF02A3B" w14:textId="77777777" w:rsidR="009E2131" w:rsidRDefault="009E2131" w:rsidP="009E2131">
            <w:pPr>
              <w:ind w:firstLine="0"/>
            </w:pPr>
            <w:r>
              <w:t>75-89% - «4»</w:t>
            </w:r>
          </w:p>
          <w:p w14:paraId="24910A5A" w14:textId="77777777" w:rsidR="009E2131" w:rsidRDefault="009E2131" w:rsidP="009E2131">
            <w:pPr>
              <w:ind w:firstLine="0"/>
            </w:pPr>
            <w:r>
              <w:t>50-74% - «3»</w:t>
            </w:r>
          </w:p>
          <w:p w14:paraId="6B46EE57" w14:textId="77777777" w:rsidR="009E2131" w:rsidRPr="00D20547" w:rsidRDefault="009E2131" w:rsidP="009E21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14:paraId="7BD99475" w14:textId="77777777" w:rsidR="003707C1" w:rsidRPr="00E7645A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6449EB">
        <w:rPr>
          <w:sz w:val="28"/>
          <w:szCs w:val="28"/>
        </w:rPr>
        <w:t>до</w:t>
      </w:r>
      <w:proofErr w:type="gramEnd"/>
      <w:r w:rsidR="006449EB">
        <w:rPr>
          <w:sz w:val="28"/>
          <w:szCs w:val="28"/>
        </w:rPr>
        <w:t xml:space="preserve"> 3</w:t>
      </w:r>
      <w:r w:rsidR="00067CE4" w:rsidRPr="00E740E8">
        <w:rPr>
          <w:sz w:val="28"/>
          <w:szCs w:val="28"/>
        </w:rPr>
        <w:t xml:space="preserve"> </w:t>
      </w:r>
      <w:r w:rsidR="006449EB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9E2131">
        <w:rPr>
          <w:sz w:val="28"/>
          <w:szCs w:val="28"/>
        </w:rPr>
        <w:t xml:space="preserve"> задание № 3,4</w:t>
      </w:r>
    </w:p>
    <w:sectPr w:rsidR="003707C1" w:rsidRPr="00E7645A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2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9"/>
  </w:num>
  <w:num w:numId="2">
    <w:abstractNumId w:val="6"/>
  </w:num>
  <w:num w:numId="3">
    <w:abstractNumId w:val="37"/>
  </w:num>
  <w:num w:numId="4">
    <w:abstractNumId w:val="28"/>
  </w:num>
  <w:num w:numId="5">
    <w:abstractNumId w:val="34"/>
  </w:num>
  <w:num w:numId="6">
    <w:abstractNumId w:val="24"/>
  </w:num>
  <w:num w:numId="7">
    <w:abstractNumId w:val="13"/>
  </w:num>
  <w:num w:numId="8">
    <w:abstractNumId w:val="35"/>
  </w:num>
  <w:num w:numId="9">
    <w:abstractNumId w:val="36"/>
    <w:lvlOverride w:ilvl="0">
      <w:startOverride w:val="1"/>
    </w:lvlOverride>
  </w:num>
  <w:num w:numId="10">
    <w:abstractNumId w:val="15"/>
  </w:num>
  <w:num w:numId="11">
    <w:abstractNumId w:val="38"/>
  </w:num>
  <w:num w:numId="12">
    <w:abstractNumId w:val="4"/>
  </w:num>
  <w:num w:numId="13">
    <w:abstractNumId w:val="31"/>
  </w:num>
  <w:num w:numId="14">
    <w:abstractNumId w:val="21"/>
  </w:num>
  <w:num w:numId="15">
    <w:abstractNumId w:val="23"/>
  </w:num>
  <w:num w:numId="16">
    <w:abstractNumId w:val="22"/>
  </w:num>
  <w:num w:numId="17">
    <w:abstractNumId w:val="2"/>
  </w:num>
  <w:num w:numId="18">
    <w:abstractNumId w:val="10"/>
  </w:num>
  <w:num w:numId="19">
    <w:abstractNumId w:val="12"/>
  </w:num>
  <w:num w:numId="20">
    <w:abstractNumId w:val="19"/>
  </w:num>
  <w:num w:numId="21">
    <w:abstractNumId w:val="9"/>
  </w:num>
  <w:num w:numId="22">
    <w:abstractNumId w:val="7"/>
  </w:num>
  <w:num w:numId="23">
    <w:abstractNumId w:val="33"/>
  </w:num>
  <w:num w:numId="24">
    <w:abstractNumId w:val="26"/>
  </w:num>
  <w:num w:numId="25">
    <w:abstractNumId w:val="14"/>
  </w:num>
  <w:num w:numId="26">
    <w:abstractNumId w:val="40"/>
  </w:num>
  <w:num w:numId="27">
    <w:abstractNumId w:val="29"/>
  </w:num>
  <w:num w:numId="28">
    <w:abstractNumId w:val="27"/>
  </w:num>
  <w:num w:numId="29">
    <w:abstractNumId w:val="17"/>
  </w:num>
  <w:num w:numId="30">
    <w:abstractNumId w:val="11"/>
  </w:num>
  <w:num w:numId="31">
    <w:abstractNumId w:val="16"/>
  </w:num>
  <w:num w:numId="32">
    <w:abstractNumId w:val="32"/>
  </w:num>
  <w:num w:numId="33">
    <w:abstractNumId w:val="5"/>
  </w:num>
  <w:num w:numId="34">
    <w:abstractNumId w:val="8"/>
  </w:num>
  <w:num w:numId="35">
    <w:abstractNumId w:val="0"/>
  </w:num>
  <w:num w:numId="36">
    <w:abstractNumId w:val="18"/>
  </w:num>
  <w:num w:numId="37">
    <w:abstractNumId w:val="30"/>
  </w:num>
  <w:num w:numId="38">
    <w:abstractNumId w:val="20"/>
  </w:num>
  <w:num w:numId="39">
    <w:abstractNumId w:val="3"/>
  </w:num>
  <w:num w:numId="40">
    <w:abstractNumId w:val="1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15C0"/>
    <w:rsid w:val="00067CE4"/>
    <w:rsid w:val="00070C64"/>
    <w:rsid w:val="00095F74"/>
    <w:rsid w:val="000C6D83"/>
    <w:rsid w:val="000D08DD"/>
    <w:rsid w:val="0011779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A7282"/>
    <w:rsid w:val="003F34F6"/>
    <w:rsid w:val="00411986"/>
    <w:rsid w:val="00421BEA"/>
    <w:rsid w:val="00423C82"/>
    <w:rsid w:val="004575DE"/>
    <w:rsid w:val="004871F4"/>
    <w:rsid w:val="004A76EB"/>
    <w:rsid w:val="0050242D"/>
    <w:rsid w:val="00525022"/>
    <w:rsid w:val="00534BEB"/>
    <w:rsid w:val="005403BE"/>
    <w:rsid w:val="00543223"/>
    <w:rsid w:val="00546761"/>
    <w:rsid w:val="0055444A"/>
    <w:rsid w:val="0055546E"/>
    <w:rsid w:val="0057176C"/>
    <w:rsid w:val="005A6908"/>
    <w:rsid w:val="005F2511"/>
    <w:rsid w:val="00641AE0"/>
    <w:rsid w:val="006449EB"/>
    <w:rsid w:val="00697120"/>
    <w:rsid w:val="006C1050"/>
    <w:rsid w:val="007029C2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B225B"/>
    <w:rsid w:val="00B01F48"/>
    <w:rsid w:val="00B73EF2"/>
    <w:rsid w:val="00BE5CA3"/>
    <w:rsid w:val="00C05244"/>
    <w:rsid w:val="00C45984"/>
    <w:rsid w:val="00C561CF"/>
    <w:rsid w:val="00C95F26"/>
    <w:rsid w:val="00C9747C"/>
    <w:rsid w:val="00CB52C4"/>
    <w:rsid w:val="00CC14F6"/>
    <w:rsid w:val="00CF35FA"/>
    <w:rsid w:val="00D031B8"/>
    <w:rsid w:val="00D32655"/>
    <w:rsid w:val="00D338A5"/>
    <w:rsid w:val="00D7144B"/>
    <w:rsid w:val="00D914B5"/>
    <w:rsid w:val="00DF3294"/>
    <w:rsid w:val="00E119EB"/>
    <w:rsid w:val="00E60869"/>
    <w:rsid w:val="00E740E8"/>
    <w:rsid w:val="00EB184A"/>
    <w:rsid w:val="00ED0BD2"/>
    <w:rsid w:val="00EE08E1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BF4B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57</cp:revision>
  <cp:lastPrinted>2020-05-25T03:36:00Z</cp:lastPrinted>
  <dcterms:created xsi:type="dcterms:W3CDTF">2020-09-01T09:45:00Z</dcterms:created>
  <dcterms:modified xsi:type="dcterms:W3CDTF">2021-12-03T07:44:00Z</dcterms:modified>
</cp:coreProperties>
</file>